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sz w:val="23"/>
        </w:rPr>
      </w:pPr>
      <w:r>
        <w:rPr>
          <w:rFonts w:hint="eastAsia" w:ascii="黑体" w:hAnsi="黑体" w:eastAsia="黑体"/>
          <w:sz w:val="36"/>
          <w:szCs w:val="36"/>
        </w:rPr>
        <w:t>甘肃</w:t>
      </w:r>
      <w:r>
        <w:rPr>
          <w:rFonts w:ascii="黑体" w:hAnsi="黑体" w:eastAsia="黑体"/>
          <w:sz w:val="36"/>
          <w:szCs w:val="36"/>
        </w:rPr>
        <w:t>省</w:t>
      </w:r>
      <w:r>
        <w:rPr>
          <w:rFonts w:hint="eastAsia" w:ascii="黑体" w:hAnsi="黑体" w:eastAsia="黑体"/>
          <w:sz w:val="36"/>
          <w:szCs w:val="36"/>
          <w:lang w:eastAsia="zh-CN"/>
        </w:rPr>
        <w:t>青少年科技教育协会</w:t>
      </w:r>
      <w:r>
        <w:rPr>
          <w:rFonts w:hint="eastAsia" w:ascii="黑体" w:hAnsi="黑体" w:eastAsia="黑体"/>
          <w:sz w:val="36"/>
          <w:szCs w:val="36"/>
        </w:rPr>
        <w:t>团体会员登记表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申请</w:t>
      </w:r>
      <w:r>
        <w:rPr>
          <w:rFonts w:ascii="仿宋" w:hAnsi="仿宋" w:eastAsia="仿宋"/>
          <w:sz w:val="24"/>
          <w:szCs w:val="24"/>
        </w:rPr>
        <w:t>编号</w:t>
      </w: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hint="eastAsia" w:ascii="仿宋" w:hAnsi="仿宋" w:eastAsia="仿宋"/>
          <w:sz w:val="24"/>
          <w:szCs w:val="24"/>
          <w:lang w:eastAsia="zh-CN"/>
        </w:rPr>
        <w:t>协</w:t>
      </w:r>
      <w:r>
        <w:rPr>
          <w:rFonts w:hint="eastAsia" w:ascii="仿宋" w:hAnsi="仿宋" w:eastAsia="仿宋"/>
          <w:sz w:val="24"/>
          <w:szCs w:val="24"/>
        </w:rPr>
        <w:t>会</w:t>
      </w:r>
      <w:r>
        <w:rPr>
          <w:rFonts w:ascii="仿宋" w:hAnsi="仿宋" w:eastAsia="仿宋"/>
          <w:sz w:val="24"/>
          <w:szCs w:val="24"/>
        </w:rPr>
        <w:t>填写）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ascii="仿宋" w:hAnsi="仿宋" w:eastAsia="仿宋"/>
          <w:sz w:val="24"/>
          <w:szCs w:val="24"/>
          <w:u w:val="single"/>
        </w:rPr>
        <w:t xml:space="preserve">                   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申请日期：</w:t>
      </w:r>
      <w:r>
        <w:rPr>
          <w:rFonts w:ascii="仿宋" w:hAnsi="仿宋" w:eastAsia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ascii="仿宋" w:hAnsi="仿宋" w:eastAsia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rPr>
          <w:rFonts w:hint="eastAsia" w:ascii="仿宋" w:hAnsi="仿宋" w:eastAsia="仿宋"/>
          <w:sz w:val="24"/>
          <w:szCs w:val="24"/>
        </w:rPr>
      </w:pPr>
    </w:p>
    <w:tbl>
      <w:tblPr>
        <w:tblStyle w:val="3"/>
        <w:tblW w:w="915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425"/>
        <w:gridCol w:w="538"/>
        <w:gridCol w:w="1705"/>
        <w:gridCol w:w="1260"/>
        <w:gridCol w:w="126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  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  称</w:t>
            </w:r>
          </w:p>
        </w:tc>
        <w:tc>
          <w:tcPr>
            <w:tcW w:w="6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组织机构代码</w:t>
            </w:r>
          </w:p>
        </w:tc>
        <w:tc>
          <w:tcPr>
            <w:tcW w:w="6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登记机关</w:t>
            </w:r>
          </w:p>
        </w:tc>
        <w:tc>
          <w:tcPr>
            <w:tcW w:w="3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行业门类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单位性质</w:t>
            </w:r>
          </w:p>
        </w:tc>
        <w:tc>
          <w:tcPr>
            <w:tcW w:w="77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○ 国有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○ 集体   ○ 民营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○ 中外合资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○ 外资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5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邮政编码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法定代表人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移动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真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联络方式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务</w:t>
            </w: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E-mail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移动电话</w:t>
            </w: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真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单位网址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单位简介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</w:trPr>
        <w:tc>
          <w:tcPr>
            <w:tcW w:w="91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申请单位声明：</w:t>
            </w:r>
          </w:p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</w:t>
            </w: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自愿加入甘肃省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青少年科技教育协会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；</w:t>
            </w:r>
          </w:p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本单位承认并遵守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会章程，履行会员权利和义务；</w:t>
            </w:r>
          </w:p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积极参加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会的活动，维护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会的荣誉。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1680" w:firstLineChars="7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负责人签字：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单位盖章：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            </w:t>
            </w:r>
          </w:p>
          <w:p>
            <w:pPr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1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二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Traditional Arabic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85E4C"/>
    <w:rsid w:val="55C85E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2020-12-18T01:21:00Z</dcterms:created>
  <dc:creator>admin</dc:creator>
  <cp:lastModifiedBy>admin</cp:lastModifiedBy>
  <dcterms:modified xsi:type="dcterms:W3CDTF">2020-12-18T01:22:06Z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